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220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994"/>
        <w:gridCol w:w="2235"/>
        <w:gridCol w:w="1559"/>
      </w:tblGrid>
      <w:tr w:rsidR="00CA3278" w:rsidRPr="00DD478A" w:rsidTr="002B4E21">
        <w:tc>
          <w:tcPr>
            <w:tcW w:w="1101" w:type="dxa"/>
          </w:tcPr>
          <w:p w:rsidR="00CA3278" w:rsidRPr="00DD478A" w:rsidRDefault="00CA3278" w:rsidP="002B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</w:pPr>
            <w:r w:rsidRPr="00DD4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tem</w:t>
            </w:r>
          </w:p>
        </w:tc>
        <w:tc>
          <w:tcPr>
            <w:tcW w:w="4994" w:type="dxa"/>
          </w:tcPr>
          <w:p w:rsidR="00CA3278" w:rsidRPr="00DD478A" w:rsidRDefault="00CA3278" w:rsidP="002B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</w:pPr>
            <w:proofErr w:type="spellStart"/>
            <w:r w:rsidRPr="00DD4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Produto</w:t>
            </w:r>
            <w:proofErr w:type="spellEnd"/>
          </w:p>
        </w:tc>
        <w:tc>
          <w:tcPr>
            <w:tcW w:w="2235" w:type="dxa"/>
          </w:tcPr>
          <w:p w:rsidR="00CA3278" w:rsidRPr="00DD478A" w:rsidRDefault="00CA3278" w:rsidP="002B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</w:pPr>
            <w:proofErr w:type="spellStart"/>
            <w:r w:rsidRPr="00DD4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CA3278" w:rsidRPr="00DD478A" w:rsidRDefault="00CA3278" w:rsidP="002B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</w:pPr>
            <w:proofErr w:type="spellStart"/>
            <w:r w:rsidRPr="00DD4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Quant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idade</w:t>
            </w:r>
            <w:proofErr w:type="spellEnd"/>
          </w:p>
        </w:tc>
      </w:tr>
      <w:tr w:rsidR="00CA3278" w:rsidRPr="00DD478A" w:rsidTr="002B4E21">
        <w:tc>
          <w:tcPr>
            <w:tcW w:w="1101" w:type="dxa"/>
          </w:tcPr>
          <w:p w:rsidR="00CA3278" w:rsidRPr="00257FBA" w:rsidRDefault="00EA4CA5" w:rsidP="002B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328</w:t>
            </w:r>
          </w:p>
        </w:tc>
        <w:tc>
          <w:tcPr>
            <w:tcW w:w="4994" w:type="dxa"/>
            <w:vAlign w:val="bottom"/>
          </w:tcPr>
          <w:p w:rsidR="00CA3278" w:rsidRPr="00257FBA" w:rsidRDefault="00CA3278" w:rsidP="002B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Agenda 2015, em espiral, capa dura, medindo.</w:t>
            </w:r>
          </w:p>
          <w:p w:rsidR="00CA3278" w:rsidRPr="00257FBA" w:rsidRDefault="00CA3278" w:rsidP="002B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14 cm</w:t>
            </w:r>
            <w:r w:rsidR="00FC666D"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X 20,5 cm</w:t>
            </w:r>
          </w:p>
        </w:tc>
        <w:tc>
          <w:tcPr>
            <w:tcW w:w="2235" w:type="dxa"/>
          </w:tcPr>
          <w:p w:rsidR="00CA3278" w:rsidRPr="00257FBA" w:rsidRDefault="00CA3278" w:rsidP="002B4E21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CA3278" w:rsidRDefault="00CA3278" w:rsidP="002B4E2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CA3278" w:rsidRPr="00DD478A" w:rsidTr="002B4E21">
        <w:tc>
          <w:tcPr>
            <w:tcW w:w="1101" w:type="dxa"/>
          </w:tcPr>
          <w:p w:rsidR="00CA3278" w:rsidRPr="00257FBA" w:rsidRDefault="00EA4CA5" w:rsidP="002B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329</w:t>
            </w:r>
          </w:p>
        </w:tc>
        <w:tc>
          <w:tcPr>
            <w:tcW w:w="4994" w:type="dxa"/>
            <w:vAlign w:val="bottom"/>
          </w:tcPr>
          <w:p w:rsidR="00CA3278" w:rsidRPr="00257FBA" w:rsidRDefault="00CA3278" w:rsidP="002B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Anote e cole 76 x 102 cm com 100 folhas</w:t>
            </w:r>
          </w:p>
        </w:tc>
        <w:tc>
          <w:tcPr>
            <w:tcW w:w="2235" w:type="dxa"/>
          </w:tcPr>
          <w:p w:rsidR="00CA3278" w:rsidRPr="00257FBA" w:rsidRDefault="00CA3278" w:rsidP="002B4E21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CA3278" w:rsidRPr="00DD478A" w:rsidRDefault="00DF070B" w:rsidP="002B4E2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</w:t>
            </w:r>
          </w:p>
        </w:tc>
      </w:tr>
      <w:tr w:rsidR="00DF070B" w:rsidRPr="00DD478A" w:rsidTr="002B4E21">
        <w:tc>
          <w:tcPr>
            <w:tcW w:w="1101" w:type="dxa"/>
          </w:tcPr>
          <w:p w:rsidR="00DF070B" w:rsidRPr="00257FBA" w:rsidRDefault="00EA4CA5" w:rsidP="002B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330</w:t>
            </w:r>
          </w:p>
        </w:tc>
        <w:tc>
          <w:tcPr>
            <w:tcW w:w="4994" w:type="dxa"/>
            <w:vAlign w:val="bottom"/>
          </w:tcPr>
          <w:p w:rsidR="00DF070B" w:rsidRPr="00257FBA" w:rsidRDefault="00DF070B" w:rsidP="002B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Anote e cole com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blocos de cores suaves, auto adesivos 38mmX51mm com 50 folhas cada</w:t>
            </w:r>
          </w:p>
        </w:tc>
        <w:tc>
          <w:tcPr>
            <w:tcW w:w="2235" w:type="dxa"/>
          </w:tcPr>
          <w:p w:rsidR="00DF070B" w:rsidRPr="00257FBA" w:rsidRDefault="00DF070B" w:rsidP="002B4E21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</w:t>
            </w:r>
          </w:p>
        </w:tc>
        <w:tc>
          <w:tcPr>
            <w:tcW w:w="1559" w:type="dxa"/>
          </w:tcPr>
          <w:p w:rsidR="00DF070B" w:rsidRDefault="00DF070B" w:rsidP="002B4E2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331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Apontador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257FBA" w:rsidRPr="00DD478A" w:rsidTr="002B4E21">
        <w:trPr>
          <w:trHeight w:val="77"/>
        </w:trPr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332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Arquivo morto em plástico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rPr>
          <w:trHeight w:val="77"/>
        </w:trPr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333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Atilho de Borracha 500 </w:t>
            </w:r>
            <w:proofErr w:type="spellStart"/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</w:t>
            </w:r>
            <w:proofErr w:type="spellEnd"/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334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Borracha grande branca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335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Caderno capa dura, espiral, com estampa, pequeno com 96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05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336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Calculadora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 xml:space="preserve"> </w:t>
            </w: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grande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 xml:space="preserve"> 15 x 15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05</w:t>
            </w:r>
          </w:p>
        </w:tc>
      </w:tr>
      <w:tr w:rsidR="00257FBA" w:rsidRPr="00DD478A" w:rsidTr="002B4E21">
        <w:trPr>
          <w:trHeight w:val="77"/>
        </w:trPr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337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Caneta azul ponta média caixa c/ 50 unidades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03</w:t>
            </w:r>
          </w:p>
        </w:tc>
      </w:tr>
      <w:tr w:rsidR="00257FBA" w:rsidRPr="00DD478A" w:rsidTr="002B4E21">
        <w:trPr>
          <w:trHeight w:val="77"/>
        </w:trPr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338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Caneta Vermelha ponta média caixa com 50 unidades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339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Caneta destaca texto na cor amarelo 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340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Caneta destaca texto na cor verde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CA3278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341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Caneta para escrever em CD na cor Preta com duas pontas (Fine e Extra Fine)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20</w:t>
            </w:r>
          </w:p>
        </w:tc>
      </w:tr>
      <w:tr w:rsidR="00257FBA" w:rsidRPr="00DD478A" w:rsidTr="002B4E21">
        <w:trPr>
          <w:trHeight w:val="77"/>
        </w:trPr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342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Caneta Ponta molhada azul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</w:t>
            </w: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343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Cartucho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HP CZ 104AB -  662 – Ink Advantage - Original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344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Cartucho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HP CZ 103AB -662 –Ink Advantage - Original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345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Clips nº 1/0 caixa 500 </w:t>
            </w:r>
            <w:proofErr w:type="spellStart"/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</w:t>
            </w:r>
            <w:proofErr w:type="spellEnd"/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346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FBA">
              <w:rPr>
                <w:rFonts w:ascii="Times New Roman" w:hAnsi="Times New Roman" w:cs="Times New Roman"/>
                <w:sz w:val="24"/>
                <w:szCs w:val="24"/>
              </w:rPr>
              <w:t>Clips nº 2/0 caixa 500gr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347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FBA">
              <w:rPr>
                <w:rFonts w:ascii="Times New Roman" w:hAnsi="Times New Roman" w:cs="Times New Roman"/>
                <w:sz w:val="24"/>
                <w:szCs w:val="24"/>
              </w:rPr>
              <w:t xml:space="preserve">Clips nº 4/0 caixa 500 </w:t>
            </w:r>
            <w:proofErr w:type="spellStart"/>
            <w:proofErr w:type="gramStart"/>
            <w:r w:rsidRPr="00257FBA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proofErr w:type="spellEnd"/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348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Cola bastão 49 </w:t>
            </w:r>
            <w:proofErr w:type="spellStart"/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</w:t>
            </w:r>
            <w:proofErr w:type="spellEnd"/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06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349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Contact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transparente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Rolo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350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Corretivo líquido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351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Extrator de grampos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352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Preto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353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Branco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354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Azul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355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Rosa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Folhas 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356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Verde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2B4E21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 </w:t>
            </w:r>
            <w:r w:rsidR="00EA4CA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357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Amarelo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358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Vermelho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359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 w:bidi="en-US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 w:bidi="en-US"/>
              </w:rPr>
              <w:t>Envelope plástico tamanho ofício com 04 furos 24x33x15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360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Estojo de canetão com 06 unidades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361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Fita adesiva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48mmX50m</w:t>
            </w:r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362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Fita adesiva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12mmX30m</w:t>
            </w:r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363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 ofício tamanho A4 210 mm x 297 mm (pacote 500 folhas)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Caixa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com 10 </w:t>
            </w: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pacotes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10</w:t>
            </w:r>
          </w:p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caixas</w:t>
            </w:r>
            <w:proofErr w:type="spellEnd"/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364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Grampeador de metal 16 cm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, para 25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365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Grampo 26/6 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 com 5000 unidades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04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366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Lápis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de </w:t>
            </w: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escrever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n° 02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50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367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Livro ponto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04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368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Papel cartão branco 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369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Pasta AZ 35,5 X 28,5 tamanho oficio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370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 w:bidi="en-US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 w:bidi="en-US"/>
              </w:rPr>
              <w:t>Pasta em plástico em "L" Colorida tamanho oficio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 com 10 unidades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371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Pasta marmorizada Suspensa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372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Pasta transparente sanfonadas com elástico e com 12 divisórias cada, tamanho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ofício</w:t>
            </w:r>
            <w:proofErr w:type="gram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</w:t>
            </w:r>
            <w:proofErr w:type="gramEnd"/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373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Pasta transparente com elástico tamanho 380X276X40 mm</w:t>
            </w:r>
          </w:p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374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Papel Carbono Azul 21 x 29,7 cm (caixa com 50 folhas)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Caixas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375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Pen drive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8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GB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376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Pilhas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alcalinas (média) tamanho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C</w:t>
            </w:r>
          </w:p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(embalagem com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) 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Estojo com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1559" w:type="dxa"/>
          </w:tcPr>
          <w:p w:rsidR="00257FBA" w:rsidRPr="00402F04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377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Pilhas alcalinas pequenas AA </w:t>
            </w:r>
          </w:p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(embalagem com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Estojo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com 2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378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Pilhas alcalinas pequenas AAA </w:t>
            </w:r>
          </w:p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(embalagem com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Estojo com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379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Prancheta de acrílico 34 cm X 23 cm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08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380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Perfurador de Papel </w:t>
            </w:r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Furos p/ até 70fls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04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381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Tee </w:t>
            </w: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elétrico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monofásico</w:t>
            </w:r>
            <w:proofErr w:type="spell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DD47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382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Tesoura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 xml:space="preserve"> </w:t>
            </w: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grande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 xml:space="preserve"> com </w:t>
            </w: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ponta</w:t>
            </w:r>
            <w:proofErr w:type="spell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05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383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Tinta para carimbo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Pr="00DD478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384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RICOH TYPE Nº1130D, cor </w:t>
            </w:r>
            <w:proofErr w:type="spellStart"/>
            <w:proofErr w:type="gram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preta,</w:t>
            </w:r>
            <w:proofErr w:type="gram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original</w:t>
            </w:r>
            <w:proofErr w:type="spellEnd"/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385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HP 85 A </w:t>
            </w:r>
            <w:r w:rsidR="00EA4CA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–</w:t>
            </w: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Original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386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HP 12 A </w:t>
            </w:r>
            <w:r w:rsidR="00EA4CA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–</w:t>
            </w: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Original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257FBA" w:rsidRPr="00DD478A" w:rsidTr="002B4E21">
        <w:tc>
          <w:tcPr>
            <w:tcW w:w="1101" w:type="dxa"/>
          </w:tcPr>
          <w:p w:rsidR="00257FBA" w:rsidRPr="00257FBA" w:rsidRDefault="00EA4CA5" w:rsidP="0025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387</w:t>
            </w:r>
          </w:p>
        </w:tc>
        <w:tc>
          <w:tcPr>
            <w:tcW w:w="4994" w:type="dxa"/>
            <w:vAlign w:val="bottom"/>
          </w:tcPr>
          <w:p w:rsidR="00257FBA" w:rsidRPr="00257FBA" w:rsidRDefault="00257FBA" w:rsidP="0025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HP 15 A </w:t>
            </w:r>
            <w:r w:rsidR="00EA4CA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–</w:t>
            </w: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Original</w:t>
            </w:r>
          </w:p>
        </w:tc>
        <w:tc>
          <w:tcPr>
            <w:tcW w:w="2235" w:type="dxa"/>
          </w:tcPr>
          <w:p w:rsidR="00257FBA" w:rsidRPr="00257FBA" w:rsidRDefault="00257FBA" w:rsidP="00257F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257FBA" w:rsidRDefault="00257FBA" w:rsidP="00257FBA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0367B3" w:rsidRPr="00DD478A" w:rsidTr="002B4E21">
        <w:tc>
          <w:tcPr>
            <w:tcW w:w="1101" w:type="dxa"/>
          </w:tcPr>
          <w:p w:rsidR="000367B3" w:rsidRPr="00257FBA" w:rsidRDefault="00EA4CA5" w:rsidP="0003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388</w:t>
            </w:r>
          </w:p>
        </w:tc>
        <w:tc>
          <w:tcPr>
            <w:tcW w:w="4994" w:type="dxa"/>
            <w:vAlign w:val="bottom"/>
          </w:tcPr>
          <w:p w:rsidR="000367B3" w:rsidRPr="00257FBA" w:rsidRDefault="000367B3" w:rsidP="00036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HP CB 436 A – 36 A - Original</w:t>
            </w:r>
          </w:p>
        </w:tc>
        <w:tc>
          <w:tcPr>
            <w:tcW w:w="2235" w:type="dxa"/>
          </w:tcPr>
          <w:p w:rsidR="000367B3" w:rsidRPr="00257FBA" w:rsidRDefault="000367B3" w:rsidP="000367B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0367B3" w:rsidRDefault="000367B3" w:rsidP="000367B3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04</w:t>
            </w:r>
          </w:p>
        </w:tc>
      </w:tr>
      <w:tr w:rsidR="000367B3" w:rsidRPr="00DD478A" w:rsidTr="002B4E21">
        <w:tc>
          <w:tcPr>
            <w:tcW w:w="1101" w:type="dxa"/>
          </w:tcPr>
          <w:p w:rsidR="000367B3" w:rsidRDefault="00EA4CA5" w:rsidP="0003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389</w:t>
            </w:r>
          </w:p>
        </w:tc>
        <w:tc>
          <w:tcPr>
            <w:tcW w:w="4994" w:type="dxa"/>
            <w:vAlign w:val="bottom"/>
          </w:tcPr>
          <w:p w:rsidR="000367B3" w:rsidRPr="00257FBA" w:rsidRDefault="000367B3" w:rsidP="00036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Samsung MLT 104</w:t>
            </w:r>
          </w:p>
        </w:tc>
        <w:tc>
          <w:tcPr>
            <w:tcW w:w="2235" w:type="dxa"/>
          </w:tcPr>
          <w:p w:rsidR="000367B3" w:rsidRPr="00257FBA" w:rsidRDefault="000367B3" w:rsidP="000367B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7FB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Unidade </w:t>
            </w:r>
          </w:p>
        </w:tc>
        <w:tc>
          <w:tcPr>
            <w:tcW w:w="1559" w:type="dxa"/>
          </w:tcPr>
          <w:p w:rsidR="000367B3" w:rsidRDefault="000367B3" w:rsidP="000367B3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06</w:t>
            </w:r>
          </w:p>
        </w:tc>
      </w:tr>
      <w:tr w:rsidR="000367B3" w:rsidRPr="00DD478A" w:rsidTr="002B4E21">
        <w:tc>
          <w:tcPr>
            <w:tcW w:w="1101" w:type="dxa"/>
          </w:tcPr>
          <w:p w:rsidR="000367B3" w:rsidRDefault="00EA4CA5" w:rsidP="0003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390</w:t>
            </w:r>
          </w:p>
        </w:tc>
        <w:tc>
          <w:tcPr>
            <w:tcW w:w="4994" w:type="dxa"/>
            <w:vAlign w:val="bottom"/>
          </w:tcPr>
          <w:p w:rsidR="000367B3" w:rsidRPr="00257FBA" w:rsidRDefault="000367B3" w:rsidP="00036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Relógio de Parede</w:t>
            </w:r>
          </w:p>
        </w:tc>
        <w:tc>
          <w:tcPr>
            <w:tcW w:w="2235" w:type="dxa"/>
          </w:tcPr>
          <w:p w:rsidR="000367B3" w:rsidRPr="00257FBA" w:rsidRDefault="000367B3" w:rsidP="000367B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</w:tcPr>
          <w:p w:rsidR="000367B3" w:rsidRDefault="000367B3" w:rsidP="000367B3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0367B3" w:rsidRPr="00DD478A" w:rsidTr="002B4E21">
        <w:tc>
          <w:tcPr>
            <w:tcW w:w="1101" w:type="dxa"/>
          </w:tcPr>
          <w:p w:rsidR="000367B3" w:rsidRPr="00257FBA" w:rsidRDefault="00EA4CA5" w:rsidP="0003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391</w:t>
            </w:r>
          </w:p>
        </w:tc>
        <w:tc>
          <w:tcPr>
            <w:tcW w:w="4994" w:type="dxa"/>
            <w:vAlign w:val="bottom"/>
          </w:tcPr>
          <w:p w:rsidR="000367B3" w:rsidRDefault="000367B3" w:rsidP="00036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3655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Mouse óptico sem fio 2.4GHz</w:t>
            </w:r>
          </w:p>
        </w:tc>
        <w:tc>
          <w:tcPr>
            <w:tcW w:w="2235" w:type="dxa"/>
          </w:tcPr>
          <w:p w:rsidR="000367B3" w:rsidRDefault="000367B3" w:rsidP="000367B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Unidade </w:t>
            </w:r>
          </w:p>
        </w:tc>
        <w:tc>
          <w:tcPr>
            <w:tcW w:w="1559" w:type="dxa"/>
          </w:tcPr>
          <w:p w:rsidR="000367B3" w:rsidRDefault="000367B3" w:rsidP="000367B3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06</w:t>
            </w:r>
          </w:p>
        </w:tc>
      </w:tr>
    </w:tbl>
    <w:p w:rsidR="00EA4CA5" w:rsidRDefault="00EA4CA5" w:rsidP="00EA4CA5"/>
    <w:p w:rsidR="00EA4CA5" w:rsidRPr="002B4E21" w:rsidRDefault="00EA4CA5" w:rsidP="00EA4CA5">
      <w:pPr>
        <w:rPr>
          <w:sz w:val="32"/>
          <w:szCs w:val="32"/>
        </w:rPr>
      </w:pPr>
      <w:r>
        <w:tab/>
      </w:r>
      <w:r w:rsidRPr="002B4E21">
        <w:rPr>
          <w:sz w:val="32"/>
          <w:szCs w:val="32"/>
        </w:rPr>
        <w:t>SECRETARIA DA ASSISTÊNCIA SOCIAL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843"/>
        <w:gridCol w:w="6945"/>
      </w:tblGrid>
      <w:tr w:rsidR="00EA4CA5" w:rsidTr="00EA4CA5">
        <w:trPr>
          <w:trHeight w:val="289"/>
        </w:trPr>
        <w:tc>
          <w:tcPr>
            <w:tcW w:w="1134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Ítem</w:t>
            </w:r>
            <w:proofErr w:type="spellEnd"/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/>
                <w:sz w:val="24"/>
                <w:szCs w:val="24"/>
              </w:rPr>
              <w:t>Unidade</w:t>
            </w:r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392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Agendas de escritório contendo datas, com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marcador</w:t>
            </w:r>
            <w:proofErr w:type="gramEnd"/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EA4CA5" w:rsidP="00EA4CA5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393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 02 </w:t>
            </w:r>
            <w:proofErr w:type="spellStart"/>
            <w:r w:rsidRPr="002A4148">
              <w:rPr>
                <w:b w:val="0"/>
                <w:bCs w:val="0"/>
              </w:rPr>
              <w:t>un</w:t>
            </w:r>
            <w:r w:rsidR="002A4148">
              <w:rPr>
                <w:b w:val="0"/>
                <w:bCs w:val="0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Apagador para quadro branco com local de armazenamento dos marcadores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lastRenderedPageBreak/>
              <w:t>394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05 </w:t>
            </w:r>
            <w:proofErr w:type="spellStart"/>
            <w:r w:rsidRPr="002A4148">
              <w:rPr>
                <w:b w:val="0"/>
                <w:bCs w:val="0"/>
              </w:rPr>
              <w:t>un</w:t>
            </w:r>
            <w:r w:rsidR="002A4148">
              <w:rPr>
                <w:b w:val="0"/>
                <w:bCs w:val="0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Apontador de ferro para lápis, lâmina de aço </w:t>
            </w:r>
            <w:proofErr w:type="gramStart"/>
            <w:r w:rsidRPr="002A4148">
              <w:rPr>
                <w:b w:val="0"/>
                <w:bCs w:val="0"/>
              </w:rPr>
              <w:t>temperado</w:t>
            </w:r>
            <w:proofErr w:type="gramEnd"/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395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01 </w:t>
            </w:r>
            <w:proofErr w:type="spellStart"/>
            <w:r w:rsidRPr="002A4148">
              <w:rPr>
                <w:b w:val="0"/>
                <w:bCs w:val="0"/>
              </w:rPr>
              <w:t>p</w:t>
            </w:r>
            <w:r w:rsidR="002A4148">
              <w:rPr>
                <w:b w:val="0"/>
                <w:bCs w:val="0"/>
              </w:rPr>
              <w:t>c</w:t>
            </w:r>
            <w:r w:rsidRPr="002A4148">
              <w:rPr>
                <w:b w:val="0"/>
                <w:bCs w:val="0"/>
              </w:rPr>
              <w:t>t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Balões de látex nº 9, liso c/50 unidades – cores </w:t>
            </w:r>
            <w:proofErr w:type="gramStart"/>
            <w:r w:rsidRPr="002A4148">
              <w:rPr>
                <w:b w:val="0"/>
                <w:bCs w:val="0"/>
              </w:rPr>
              <w:t>diversas</w:t>
            </w:r>
            <w:proofErr w:type="gramEnd"/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39</w:t>
            </w:r>
            <w:r w:rsidR="002B4E21" w:rsidRPr="002A4148">
              <w:rPr>
                <w:b w:val="0"/>
              </w:rPr>
              <w:t>6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01 </w:t>
            </w:r>
            <w:proofErr w:type="spellStart"/>
            <w:r w:rsidRPr="002A4148">
              <w:rPr>
                <w:b w:val="0"/>
                <w:bCs w:val="0"/>
              </w:rPr>
              <w:t>p</w:t>
            </w:r>
            <w:r w:rsidR="002A4148">
              <w:rPr>
                <w:b w:val="0"/>
                <w:bCs w:val="0"/>
              </w:rPr>
              <w:t>c</w:t>
            </w:r>
            <w:r w:rsidRPr="002A4148">
              <w:rPr>
                <w:b w:val="0"/>
                <w:bCs w:val="0"/>
              </w:rPr>
              <w:t>t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Balões de látex nº 9, decorados c/50 </w:t>
            </w:r>
            <w:proofErr w:type="gramStart"/>
            <w:r w:rsidRPr="002A4148">
              <w:rPr>
                <w:b w:val="0"/>
                <w:bCs w:val="0"/>
              </w:rPr>
              <w:t>unidades</w:t>
            </w:r>
            <w:proofErr w:type="gramEnd"/>
            <w:r w:rsidRPr="002A4148">
              <w:rPr>
                <w:b w:val="0"/>
                <w:bCs w:val="0"/>
              </w:rPr>
              <w:t xml:space="preserve"> 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397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Bobina, com papel pardo com folhas enceradas de 1m, com aproximadamente 35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gramEnd"/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398</w:t>
            </w:r>
          </w:p>
        </w:tc>
        <w:tc>
          <w:tcPr>
            <w:tcW w:w="1843" w:type="dxa"/>
          </w:tcPr>
          <w:p w:rsidR="00EA4CA5" w:rsidRPr="002A4148" w:rsidRDefault="00EA4CA5" w:rsidP="002A4148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10 </w:t>
            </w:r>
            <w:proofErr w:type="spellStart"/>
            <w:r w:rsidR="002A4148">
              <w:rPr>
                <w:b w:val="0"/>
                <w:bCs w:val="0"/>
              </w:rPr>
              <w:t>und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Borracha para apagar lápis grafite, medindo aproximadamente 42 x 21 x </w:t>
            </w:r>
            <w:proofErr w:type="gramStart"/>
            <w:r w:rsidRPr="002A4148">
              <w:rPr>
                <w:b w:val="0"/>
                <w:bCs w:val="0"/>
              </w:rPr>
              <w:t>11mm</w:t>
            </w:r>
            <w:proofErr w:type="gramEnd"/>
            <w:r w:rsidRPr="002A4148">
              <w:rPr>
                <w:b w:val="0"/>
                <w:bCs w:val="0"/>
              </w:rPr>
              <w:t>.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399</w:t>
            </w:r>
          </w:p>
        </w:tc>
        <w:tc>
          <w:tcPr>
            <w:tcW w:w="1843" w:type="dxa"/>
          </w:tcPr>
          <w:p w:rsidR="00EA4CA5" w:rsidRPr="002A4148" w:rsidRDefault="00EA4CA5" w:rsidP="002A4148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03 </w:t>
            </w:r>
            <w:proofErr w:type="spellStart"/>
            <w:r w:rsidR="002A4148">
              <w:rPr>
                <w:b w:val="0"/>
                <w:bCs w:val="0"/>
              </w:rPr>
              <w:t>und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Caixa organizadora desmontável em plástico </w:t>
            </w:r>
            <w:proofErr w:type="spellStart"/>
            <w:r w:rsidRPr="002A4148">
              <w:rPr>
                <w:b w:val="0"/>
                <w:bCs w:val="0"/>
              </w:rPr>
              <w:t>polionda</w:t>
            </w:r>
            <w:proofErr w:type="spellEnd"/>
            <w:r w:rsidRPr="002A4148">
              <w:rPr>
                <w:b w:val="0"/>
                <w:bCs w:val="0"/>
              </w:rPr>
              <w:t xml:space="preserve">, com áreas de picote (parte de ventilação) de fácil remoção, com parte do lacre e fechamento da caixa demarcados, com impressão da etiqueta sem borrões, com dimensões mínimas de 36,5 x 29 x 22,5 </w:t>
            </w:r>
            <w:proofErr w:type="gramStart"/>
            <w:r w:rsidRPr="002A4148">
              <w:rPr>
                <w:b w:val="0"/>
                <w:bCs w:val="0"/>
              </w:rPr>
              <w:t>cm.</w:t>
            </w:r>
            <w:proofErr w:type="gramEnd"/>
            <w:r w:rsidRPr="002A4148">
              <w:rPr>
                <w:b w:val="0"/>
                <w:bCs w:val="0"/>
              </w:rPr>
              <w:t>(média)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400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06 </w:t>
            </w:r>
            <w:proofErr w:type="spellStart"/>
            <w:r w:rsidRPr="002A4148">
              <w:rPr>
                <w:b w:val="0"/>
                <w:bCs w:val="0"/>
              </w:rPr>
              <w:t>un</w:t>
            </w:r>
            <w:r w:rsidR="002A4148">
              <w:rPr>
                <w:b w:val="0"/>
                <w:bCs w:val="0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Caixa organizadora desmontável em plástico </w:t>
            </w:r>
            <w:proofErr w:type="spellStart"/>
            <w:r w:rsidRPr="002A4148">
              <w:rPr>
                <w:b w:val="0"/>
                <w:bCs w:val="0"/>
              </w:rPr>
              <w:t>polionda</w:t>
            </w:r>
            <w:proofErr w:type="spellEnd"/>
            <w:r w:rsidRPr="002A4148">
              <w:rPr>
                <w:b w:val="0"/>
                <w:bCs w:val="0"/>
              </w:rPr>
              <w:t xml:space="preserve">, com áreas de picote (parte de ventilação) de fácil remoção, com parte do lacre e fechamento da caixa demarcados, com impressão da etiqueta sem borrões, com dimensões mínimas de 41 x 33 x 25,5 </w:t>
            </w:r>
            <w:proofErr w:type="gramStart"/>
            <w:r w:rsidRPr="002A4148">
              <w:rPr>
                <w:b w:val="0"/>
                <w:bCs w:val="0"/>
              </w:rPr>
              <w:t>cm.</w:t>
            </w:r>
            <w:proofErr w:type="gramEnd"/>
            <w:r w:rsidRPr="002A4148">
              <w:rPr>
                <w:b w:val="0"/>
                <w:bCs w:val="0"/>
              </w:rPr>
              <w:t>(média)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401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Caixa arquivo morto, plástico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polionda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, tamanho ofício (250x130x350mm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402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04 </w:t>
            </w:r>
            <w:proofErr w:type="spellStart"/>
            <w:r w:rsidRPr="002A4148">
              <w:rPr>
                <w:b w:val="0"/>
                <w:bCs w:val="0"/>
              </w:rPr>
              <w:t>un</w:t>
            </w:r>
            <w:r w:rsidR="002A4148">
              <w:rPr>
                <w:b w:val="0"/>
                <w:bCs w:val="0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Caixa contendo alfinetes niquelados com cabeça para mural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403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01 </w:t>
            </w:r>
            <w:proofErr w:type="spellStart"/>
            <w:r w:rsidRPr="002A4148">
              <w:rPr>
                <w:b w:val="0"/>
                <w:bCs w:val="0"/>
              </w:rPr>
              <w:t>un</w:t>
            </w:r>
            <w:r w:rsidR="002A4148">
              <w:rPr>
                <w:b w:val="0"/>
                <w:bCs w:val="0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Caixa contendo alfinetes niquelados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404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Caneta com tinta permanente para escrita em CD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405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Caneta corretivo, a base de solvente, com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7ml</w:t>
            </w:r>
            <w:proofErr w:type="gramEnd"/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406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03 </w:t>
            </w:r>
            <w:proofErr w:type="spellStart"/>
            <w:r w:rsidRPr="002A4148">
              <w:rPr>
                <w:b w:val="0"/>
                <w:bCs w:val="0"/>
              </w:rPr>
              <w:t>cx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Caneta esferográfica, corpo único em acrílico transparente sextavado, ponta grossa, na cor azul, ponta com esfera de tungstênio, tampa </w:t>
            </w:r>
            <w:proofErr w:type="spellStart"/>
            <w:r w:rsidRPr="002A4148">
              <w:rPr>
                <w:b w:val="0"/>
                <w:bCs w:val="0"/>
              </w:rPr>
              <w:t>anti-asfixiante</w:t>
            </w:r>
            <w:proofErr w:type="spellEnd"/>
            <w:r w:rsidRPr="002A4148">
              <w:rPr>
                <w:b w:val="0"/>
                <w:bCs w:val="0"/>
              </w:rPr>
              <w:t xml:space="preserve"> na cor da tinta, carga e tampas conectadas ao corpo por encaixe com 50 </w:t>
            </w:r>
            <w:proofErr w:type="gramStart"/>
            <w:r w:rsidRPr="002A4148">
              <w:rPr>
                <w:b w:val="0"/>
                <w:bCs w:val="0"/>
              </w:rPr>
              <w:t>unidades.</w:t>
            </w:r>
            <w:proofErr w:type="gramEnd"/>
            <w:r w:rsidR="0057245D" w:rsidRPr="002A4148">
              <w:rPr>
                <w:b w:val="0"/>
                <w:bCs w:val="0"/>
              </w:rPr>
              <w:t xml:space="preserve">(Bic ou </w:t>
            </w:r>
            <w:proofErr w:type="spellStart"/>
            <w:r w:rsidR="0057245D" w:rsidRPr="002A4148">
              <w:rPr>
                <w:b w:val="0"/>
                <w:bCs w:val="0"/>
              </w:rPr>
              <w:t>faber</w:t>
            </w:r>
            <w:proofErr w:type="spellEnd"/>
            <w:r w:rsidR="0057245D" w:rsidRPr="002A4148">
              <w:rPr>
                <w:b w:val="0"/>
                <w:bCs w:val="0"/>
              </w:rPr>
              <w:t xml:space="preserve"> )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407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02 </w:t>
            </w:r>
            <w:proofErr w:type="spellStart"/>
            <w:r w:rsidRPr="002A4148">
              <w:rPr>
                <w:b w:val="0"/>
                <w:bCs w:val="0"/>
              </w:rPr>
              <w:t>cx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Caneta esferográfica, corpo único em acrílico transparente sextavado, ponta grossa, na cor vermelha, ponta com esfera de tungstênio, tampa </w:t>
            </w:r>
            <w:proofErr w:type="spellStart"/>
            <w:r w:rsidRPr="002A4148">
              <w:rPr>
                <w:b w:val="0"/>
                <w:bCs w:val="0"/>
              </w:rPr>
              <w:t>anti-asfixiante</w:t>
            </w:r>
            <w:proofErr w:type="spellEnd"/>
            <w:r w:rsidRPr="002A4148">
              <w:rPr>
                <w:b w:val="0"/>
                <w:bCs w:val="0"/>
              </w:rPr>
              <w:t xml:space="preserve"> na cor da tinta, carga e tampas conectadas ao corpo por encaixe com 50 </w:t>
            </w:r>
            <w:proofErr w:type="gramStart"/>
            <w:r w:rsidRPr="002A4148">
              <w:rPr>
                <w:b w:val="0"/>
                <w:bCs w:val="0"/>
              </w:rPr>
              <w:t>unidades</w:t>
            </w:r>
            <w:r w:rsidR="0057245D" w:rsidRPr="002A4148">
              <w:rPr>
                <w:b w:val="0"/>
                <w:bCs w:val="0"/>
              </w:rPr>
              <w:t>(</w:t>
            </w:r>
            <w:proofErr w:type="gramEnd"/>
            <w:r w:rsidR="0057245D" w:rsidRPr="002A4148">
              <w:rPr>
                <w:b w:val="0"/>
                <w:bCs w:val="0"/>
              </w:rPr>
              <w:t xml:space="preserve">Bic ou </w:t>
            </w:r>
            <w:proofErr w:type="spellStart"/>
            <w:r w:rsidR="0057245D" w:rsidRPr="002A4148">
              <w:rPr>
                <w:b w:val="0"/>
                <w:bCs w:val="0"/>
              </w:rPr>
              <w:t>faber</w:t>
            </w:r>
            <w:proofErr w:type="spellEnd"/>
            <w:r w:rsidR="0057245D" w:rsidRPr="002A4148">
              <w:rPr>
                <w:b w:val="0"/>
                <w:bCs w:val="0"/>
              </w:rPr>
              <w:t>)</w:t>
            </w:r>
            <w:r w:rsidRPr="002A4148">
              <w:rPr>
                <w:b w:val="0"/>
                <w:bCs w:val="0"/>
              </w:rPr>
              <w:t>.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408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Caneta esferográfica, corpo único em acrílico transparente sextavado, ponta grossa, na cor preta, ponta com esfera de tungstênio, tampa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anti-asfixiante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na cor da tinta, carga e tampas conectadas ao corpo por encaixe com 50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unidades</w:t>
            </w:r>
            <w:r w:rsidR="0057245D" w:rsidRPr="002A41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="0057245D" w:rsidRPr="002A4148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  <w:proofErr w:type="spellEnd"/>
            <w:r w:rsidR="0057245D"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ou </w:t>
            </w:r>
            <w:proofErr w:type="spellStart"/>
            <w:r w:rsidR="0057245D" w:rsidRPr="002A4148">
              <w:rPr>
                <w:rFonts w:ascii="Times New Roman" w:hAnsi="Times New Roman" w:cs="Times New Roman"/>
                <w:sz w:val="24"/>
                <w:szCs w:val="24"/>
              </w:rPr>
              <w:t>faber</w:t>
            </w:r>
            <w:proofErr w:type="spellEnd"/>
            <w:r w:rsidR="0057245D" w:rsidRPr="002A4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409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03 </w:t>
            </w:r>
            <w:proofErr w:type="spellStart"/>
            <w:r w:rsidRPr="002A4148">
              <w:rPr>
                <w:b w:val="0"/>
                <w:bCs w:val="0"/>
              </w:rPr>
              <w:t>un</w:t>
            </w:r>
            <w:r w:rsidR="002A4148">
              <w:rPr>
                <w:b w:val="0"/>
                <w:bCs w:val="0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Caneta marca texto, para grifar e marcar, ponta facetada, na cor amarela fluorescente.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410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Caneta marca texto, para grifar e marcar, ponta facetada, na cor verde fluorescente.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411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Canetões de boa qualidade, com 12 unidades (diversas cores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412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06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Capa plástica para projeto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413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10 </w:t>
            </w:r>
            <w:proofErr w:type="spellStart"/>
            <w:r w:rsidRPr="002A4148">
              <w:rPr>
                <w:b w:val="0"/>
                <w:bCs w:val="0"/>
              </w:rPr>
              <w:t>un</w:t>
            </w:r>
            <w:r w:rsidR="002A4148">
              <w:rPr>
                <w:b w:val="0"/>
                <w:bCs w:val="0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CD, regravável, com capa.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414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Clipes para papéis em arame de aço com acabamento niquelado, tratamento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antiferrugem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, nº 4/0 com 50 unidades.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415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Clipes para papéis em arame de aço com acabamento niquelado, tratamento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antiferrugem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, nº 2/0 com 720 unidades.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416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05 </w:t>
            </w:r>
            <w:proofErr w:type="spellStart"/>
            <w:r w:rsidRPr="002A4148">
              <w:rPr>
                <w:b w:val="0"/>
                <w:bCs w:val="0"/>
              </w:rPr>
              <w:t>un</w:t>
            </w:r>
            <w:r w:rsidR="002A4148">
              <w:rPr>
                <w:b w:val="0"/>
                <w:bCs w:val="0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Cola em bastão, não tóxica, embalagem 40g.</w:t>
            </w:r>
          </w:p>
        </w:tc>
      </w:tr>
      <w:tr w:rsidR="00EA4CA5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EA4CA5" w:rsidRPr="002A4148" w:rsidRDefault="002B4E21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417</w:t>
            </w:r>
          </w:p>
        </w:tc>
        <w:tc>
          <w:tcPr>
            <w:tcW w:w="1843" w:type="dxa"/>
          </w:tcPr>
          <w:p w:rsidR="00EA4CA5" w:rsidRPr="002A4148" w:rsidRDefault="00EA4CA5" w:rsidP="002A4148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05 </w:t>
            </w:r>
            <w:proofErr w:type="spellStart"/>
            <w:r w:rsidR="002A4148">
              <w:rPr>
                <w:b w:val="0"/>
                <w:bCs w:val="0"/>
              </w:rPr>
              <w:t>und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Corretivo líquido, para erros mecanográficos e manuais, base </w:t>
            </w:r>
            <w:proofErr w:type="spellStart"/>
            <w:r w:rsidRPr="002A4148">
              <w:rPr>
                <w:b w:val="0"/>
                <w:bCs w:val="0"/>
              </w:rPr>
              <w:t>dágua</w:t>
            </w:r>
            <w:proofErr w:type="spellEnd"/>
            <w:r w:rsidRPr="002A4148">
              <w:rPr>
                <w:b w:val="0"/>
                <w:bCs w:val="0"/>
              </w:rPr>
              <w:t xml:space="preserve">, secagem rápida, atóxico, inodoro, não inflamável, em frasco com </w:t>
            </w:r>
            <w:proofErr w:type="gramStart"/>
            <w:r w:rsidRPr="002A4148">
              <w:rPr>
                <w:b w:val="0"/>
                <w:bCs w:val="0"/>
              </w:rPr>
              <w:t>18ml</w:t>
            </w:r>
            <w:proofErr w:type="gramEnd"/>
            <w:r w:rsidRPr="002A4148">
              <w:rPr>
                <w:b w:val="0"/>
                <w:bCs w:val="0"/>
              </w:rPr>
              <w:t>.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418</w:t>
            </w:r>
          </w:p>
        </w:tc>
        <w:tc>
          <w:tcPr>
            <w:tcW w:w="1843" w:type="dxa"/>
          </w:tcPr>
          <w:p w:rsidR="00EA4CA5" w:rsidRPr="002A4148" w:rsidRDefault="00EA4CA5" w:rsidP="002A4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und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Discos de DVD graváveis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, com capa.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419</w:t>
            </w:r>
          </w:p>
        </w:tc>
        <w:tc>
          <w:tcPr>
            <w:tcW w:w="1843" w:type="dxa"/>
          </w:tcPr>
          <w:p w:rsidR="00EA4CA5" w:rsidRPr="002A4148" w:rsidRDefault="00001770" w:rsidP="00001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A4CA5"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4CA5"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Envelope pardo, tamanho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ofício</w:t>
            </w:r>
            <w:proofErr w:type="gramEnd"/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420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Envelopes de Polietileno, grosso, com 04 furos (sacos plásticos para folha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421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Estojo com 12 pincéis atômicos com ponta grossa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422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Etiquetas PIMACO 6080 com 10 folhas tamanho carta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423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Etiquetas PIMACO 6083 com 10 folhas tamanho carta</w:t>
            </w:r>
          </w:p>
        </w:tc>
      </w:tr>
      <w:tr w:rsidR="00EA4CA5" w:rsidRPr="006A047A" w:rsidTr="00EA4CA5">
        <w:trPr>
          <w:trHeight w:val="289"/>
        </w:trPr>
        <w:tc>
          <w:tcPr>
            <w:tcW w:w="1134" w:type="dxa"/>
          </w:tcPr>
          <w:p w:rsidR="00EA4CA5" w:rsidRPr="002A4148" w:rsidRDefault="002B4E21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424</w:t>
            </w:r>
          </w:p>
        </w:tc>
        <w:tc>
          <w:tcPr>
            <w:tcW w:w="1843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 rolos</w:t>
            </w:r>
          </w:p>
        </w:tc>
        <w:tc>
          <w:tcPr>
            <w:tcW w:w="6945" w:type="dxa"/>
          </w:tcPr>
          <w:p w:rsidR="00EA4CA5" w:rsidRPr="002A4148" w:rsidRDefault="00EA4CA5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Fita (durex) fina, transparente, 12mmx40, largura 1,2cm.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0017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425</w:t>
            </w:r>
          </w:p>
        </w:tc>
        <w:tc>
          <w:tcPr>
            <w:tcW w:w="1843" w:type="dxa"/>
          </w:tcPr>
          <w:p w:rsidR="00001770" w:rsidRPr="002A4148" w:rsidRDefault="00001770" w:rsidP="003B2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3B2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Tooner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para impressora HP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35A – original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426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05 rolos</w:t>
            </w:r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Fita </w:t>
            </w:r>
            <w:proofErr w:type="gramStart"/>
            <w:r w:rsidRPr="002A4148">
              <w:rPr>
                <w:b w:val="0"/>
                <w:bCs w:val="0"/>
              </w:rPr>
              <w:t>auto adesiva</w:t>
            </w:r>
            <w:proofErr w:type="gramEnd"/>
            <w:r w:rsidRPr="002A4148">
              <w:rPr>
                <w:b w:val="0"/>
                <w:bCs w:val="0"/>
              </w:rPr>
              <w:t xml:space="preserve"> larga, transparente, 45mmx45m.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427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05 rolos</w:t>
            </w:r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Fita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auto adesiva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, crepe, larga medindo 48mm x 50 m, composição: cola aquosa (atóxica) e papel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crepado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428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05 rolos</w:t>
            </w:r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Fita dupla face 19mmx30m branca/transparente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429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06 </w:t>
            </w:r>
            <w:proofErr w:type="spellStart"/>
            <w:r w:rsidRPr="002A4148">
              <w:rPr>
                <w:b w:val="0"/>
                <w:bCs w:val="0"/>
              </w:rPr>
              <w:t>cx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Folha de ofício tamanho A4, com 10 pacotes, contendo 500 folhas cada pacote.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430</w:t>
            </w:r>
          </w:p>
        </w:tc>
        <w:tc>
          <w:tcPr>
            <w:tcW w:w="1843" w:type="dxa"/>
          </w:tcPr>
          <w:p w:rsidR="00001770" w:rsidRPr="002A4148" w:rsidRDefault="00001770" w:rsidP="002A4148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01 </w:t>
            </w:r>
            <w:proofErr w:type="spellStart"/>
            <w:r w:rsidR="002A4148">
              <w:rPr>
                <w:b w:val="0"/>
                <w:bCs w:val="0"/>
              </w:rPr>
              <w:t>und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Grampeador de mão tipo alicate, para grampos 26/6, com depósito de grampo em inox.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431</w:t>
            </w:r>
          </w:p>
        </w:tc>
        <w:tc>
          <w:tcPr>
            <w:tcW w:w="1843" w:type="dxa"/>
          </w:tcPr>
          <w:p w:rsidR="00001770" w:rsidRPr="002A4148" w:rsidRDefault="00001770" w:rsidP="002A4148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02 </w:t>
            </w:r>
            <w:proofErr w:type="spellStart"/>
            <w:r w:rsidR="002A4148">
              <w:rPr>
                <w:b w:val="0"/>
                <w:bCs w:val="0"/>
              </w:rPr>
              <w:t>und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Grampos para grampeador, modelo 26/6, em embalagem com caixa com 5.000 unidades, em metal niquelado prateado, com proteção </w:t>
            </w:r>
            <w:proofErr w:type="spellStart"/>
            <w:r w:rsidRPr="002A4148">
              <w:rPr>
                <w:b w:val="0"/>
                <w:bCs w:val="0"/>
              </w:rPr>
              <w:t>antiferrugem</w:t>
            </w:r>
            <w:proofErr w:type="spellEnd"/>
            <w:r w:rsidRPr="002A4148">
              <w:rPr>
                <w:b w:val="0"/>
                <w:bCs w:val="0"/>
              </w:rPr>
              <w:t>.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432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02un</w:t>
            </w:r>
            <w:r w:rsidR="002A4148">
              <w:rPr>
                <w:b w:val="0"/>
                <w:bCs w:val="0"/>
              </w:rPr>
              <w:t>d</w:t>
            </w:r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Grampos para grampeador, modelo 51/A, em metal niquelado prateado, galvanizado, proteção </w:t>
            </w:r>
            <w:proofErr w:type="spellStart"/>
            <w:r w:rsidRPr="002A4148">
              <w:rPr>
                <w:b w:val="0"/>
                <w:bCs w:val="0"/>
              </w:rPr>
              <w:t>antiferrugem</w:t>
            </w:r>
            <w:proofErr w:type="spellEnd"/>
            <w:r w:rsidRPr="002A4148">
              <w:rPr>
                <w:b w:val="0"/>
                <w:bCs w:val="0"/>
              </w:rPr>
              <w:t>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433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Invólucro plástico, para pasta seletiva, com espessura de 0,018, tamanho ofício, alta transparência, com quatro furos.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434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41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Lápis 6B, corpo de madeira sextavado, com marca do fabricante impressa, envoltório do grafite inteiriço, sem emendas.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435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Lápis de cor, com envoltório inteiriço, sem emendas, marca do </w:t>
            </w:r>
            <w:r w:rsidRPr="002A4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fabricante impressa, corpo cilíndrico, em madeira com 12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unidades</w:t>
            </w:r>
            <w:proofErr w:type="gramEnd"/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436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bem</w:t>
            </w:r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Papel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Auto-Adesivo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Para Recado, removíveis, contem 04 unidades Tipo Post It, Medindo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76mm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X 76mm, colorida;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437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bem</w:t>
            </w:r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cartão A4 180gr em cores diversas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438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</w:p>
          <w:p w:rsidR="00001770" w:rsidRPr="002A4148" w:rsidRDefault="00001770" w:rsidP="00A95F7A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10 </w:t>
            </w:r>
            <w:proofErr w:type="spellStart"/>
            <w:r w:rsidR="00A95F7A">
              <w:rPr>
                <w:b w:val="0"/>
                <w:bCs w:val="0"/>
              </w:rPr>
              <w:t>und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Pasta AZ papelão prensado, lombo estreito de </w:t>
            </w:r>
            <w:proofErr w:type="gramStart"/>
            <w:r w:rsidRPr="002A4148">
              <w:rPr>
                <w:b w:val="0"/>
                <w:bCs w:val="0"/>
              </w:rPr>
              <w:t>50mm</w:t>
            </w:r>
            <w:proofErr w:type="gramEnd"/>
            <w:r w:rsidRPr="002A4148">
              <w:rPr>
                <w:b w:val="0"/>
                <w:bCs w:val="0"/>
              </w:rPr>
              <w:t xml:space="preserve">, cor preta, medindo 280 x 350mm; Com 01 argola e visor; Com alavanca, as ferragens devem ser antioxidantes, de alta precisão para o fechamento perfeito dos arcos e acabamento cromado ou niquelado; Deve conter barra de contenção de papeis em plástico resistente ou metal; Deve ser forrada com papel fantasia ou liso, com reforço na parte inferior para evitar desgaste por fricção. Espessura da capa de 3,5mm aproximadamente, distância entre as guias de </w:t>
            </w:r>
            <w:proofErr w:type="gramStart"/>
            <w:r w:rsidRPr="002A4148">
              <w:rPr>
                <w:b w:val="0"/>
                <w:bCs w:val="0"/>
              </w:rPr>
              <w:t>80mm</w:t>
            </w:r>
            <w:proofErr w:type="gramEnd"/>
            <w:r w:rsidRPr="002A4148">
              <w:rPr>
                <w:b w:val="0"/>
                <w:bCs w:val="0"/>
              </w:rPr>
              <w:t xml:space="preserve"> e diâmetro dos arcos em 45mm aproximadamente.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439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</w:p>
          <w:p w:rsidR="00001770" w:rsidRPr="002A4148" w:rsidRDefault="00001770" w:rsidP="00A95F7A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10 </w:t>
            </w:r>
            <w:proofErr w:type="spellStart"/>
            <w:r w:rsidR="002A4148">
              <w:rPr>
                <w:b w:val="0"/>
                <w:bCs w:val="0"/>
              </w:rPr>
              <w:t>u</w:t>
            </w:r>
            <w:r w:rsidR="00A95F7A">
              <w:rPr>
                <w:b w:val="0"/>
                <w:bCs w:val="0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Pasta AZ em papelão prensado, lombo largo de 80 mm, cor preta, medindo 280x350mm; Com 01 argola e visor; Com alavanca, as ferragens devem ser antioxidantes, de alta precisão para o fechamento perfeito dos arcos e acabamento cromado ou niquelado; Deve conter barra de contenção de papeis em plástico resistente ou metal; Deve ser forrada com papel fantasia ou liso, com reforço na parte inferior para evitar desgaste por fricção. Espessura da capa de 3,5mm aproximadamente, distância entre as guias de </w:t>
            </w:r>
            <w:proofErr w:type="gramStart"/>
            <w:r w:rsidRPr="002A4148">
              <w:rPr>
                <w:b w:val="0"/>
                <w:bCs w:val="0"/>
              </w:rPr>
              <w:t>80mm</w:t>
            </w:r>
            <w:proofErr w:type="gramEnd"/>
            <w:r w:rsidRPr="002A4148">
              <w:rPr>
                <w:b w:val="0"/>
                <w:bCs w:val="0"/>
              </w:rPr>
              <w:t xml:space="preserve"> e diâmetro dos arcos em 45mm aproximadamente.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440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Pasta de cor preta seletiva, tamanho mínimo ofício, com presilhas para fixar os envoltórios plásticos, que deverão vir junto, totalizando 50 plásticos.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441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="00A95F7A">
              <w:rPr>
                <w:rFonts w:ascii="Times New Roman" w:hAnsi="Times New Roman" w:cs="Times New Roman"/>
                <w:sz w:val="24"/>
                <w:szCs w:val="24"/>
              </w:rPr>
              <w:t>und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Pasta estreita transparente com abas e elástico, tamanho ofício.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442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Pasta plástica, com abas e elástico, tamanho mínimo ofício, altura 3,5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proofErr w:type="gramEnd"/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443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01 kg</w:t>
            </w:r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mono lúcido branco de 0,80cm largura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444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06 </w:t>
            </w:r>
            <w:proofErr w:type="spellStart"/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mt</w:t>
            </w:r>
            <w:proofErr w:type="spellEnd"/>
            <w:proofErr w:type="gram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Plástico transparente com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1.40 altura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nº 20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445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Pen Drive capacidade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giga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446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proofErr w:type="spellStart"/>
            <w:r w:rsidR="00A95F7A">
              <w:rPr>
                <w:rFonts w:ascii="Times New Roman" w:hAnsi="Times New Roman" w:cs="Times New Roman"/>
                <w:sz w:val="24"/>
                <w:szCs w:val="24"/>
              </w:rPr>
              <w:t>und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Perfurador para papel, com alavanca e estrutura metálica pintadas na cor preta, manual, tamanho grande, para dois furos simultâneos, (tipo central), com capacidade para perfurar 20 folhas de papéis de uma só vez.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447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08 </w:t>
            </w:r>
            <w:proofErr w:type="spellStart"/>
            <w:r w:rsidR="002A4148">
              <w:rPr>
                <w:b w:val="0"/>
                <w:bCs w:val="0"/>
              </w:rPr>
              <w:t>u</w:t>
            </w:r>
            <w:r w:rsidR="00A95F7A">
              <w:rPr>
                <w:b w:val="0"/>
                <w:bCs w:val="0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Pilhas Alcalinas AA.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448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08 </w:t>
            </w:r>
            <w:proofErr w:type="spellStart"/>
            <w:r w:rsidR="002A4148">
              <w:rPr>
                <w:b w:val="0"/>
                <w:bCs w:val="0"/>
              </w:rPr>
              <w:t>u</w:t>
            </w:r>
            <w:r w:rsidR="00A95F7A">
              <w:rPr>
                <w:b w:val="0"/>
                <w:bCs w:val="0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Pilhas palitos AAA alcalinas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449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Pincel atômico, plástico, com ponta facetada, cor vermelha.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450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Pincel atômico, plástico, com ponta facetada, cor preta.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451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Pincel atômico para quadro branco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452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Pistola aplicador de cola quente 7,5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mmx300mm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453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Prancheta para anotações, tamanho mínimo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ofício, com pegador de papéis, em acrílico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454</w:t>
            </w:r>
          </w:p>
        </w:tc>
        <w:tc>
          <w:tcPr>
            <w:tcW w:w="1843" w:type="dxa"/>
          </w:tcPr>
          <w:p w:rsidR="00001770" w:rsidRPr="002A4148" w:rsidRDefault="00001770" w:rsidP="00A9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95F7A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Refil bastão de cola quente fina 7,5mmx300mm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455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06 rolo</w:t>
            </w:r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TNT c/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50mts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nas cores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branco,rosa,verde,azul,laranjado,amarelo</w:t>
            </w:r>
            <w:proofErr w:type="spellEnd"/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456</w:t>
            </w:r>
          </w:p>
        </w:tc>
        <w:tc>
          <w:tcPr>
            <w:tcW w:w="1843" w:type="dxa"/>
          </w:tcPr>
          <w:p w:rsidR="00001770" w:rsidRPr="002A4148" w:rsidRDefault="00001770" w:rsidP="002A4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Suporte para fita durex, de plástico resistente, que comporte fita durex tamanho grande.</w:t>
            </w:r>
          </w:p>
        </w:tc>
      </w:tr>
      <w:tr w:rsidR="00001770" w:rsidRPr="006A047A" w:rsidTr="00EA4CA5">
        <w:trPr>
          <w:trHeight w:val="289"/>
        </w:trPr>
        <w:tc>
          <w:tcPr>
            <w:tcW w:w="1134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Cs/>
                <w:sz w:val="24"/>
                <w:szCs w:val="24"/>
              </w:rPr>
              <w:t>457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Tesoura uso geral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215mm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em aço inox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458</w:t>
            </w:r>
          </w:p>
        </w:tc>
        <w:tc>
          <w:tcPr>
            <w:tcW w:w="1843" w:type="dxa"/>
          </w:tcPr>
          <w:p w:rsidR="00001770" w:rsidRPr="002A4148" w:rsidRDefault="00001770" w:rsidP="002A4148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 xml:space="preserve">01 </w:t>
            </w:r>
            <w:proofErr w:type="spellStart"/>
            <w:r w:rsidR="002A4148">
              <w:rPr>
                <w:b w:val="0"/>
                <w:bCs w:val="0"/>
              </w:rPr>
              <w:t>unid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r w:rsidRPr="002A4148">
              <w:rPr>
                <w:b w:val="0"/>
                <w:bCs w:val="0"/>
              </w:rPr>
              <w:t>Tinta na cor preta, para almofada de carimbo de borracha, em embalagem de aproximadamente 42 ml.</w:t>
            </w:r>
          </w:p>
        </w:tc>
      </w:tr>
      <w:tr w:rsidR="00001770" w:rsidRPr="006A047A" w:rsidTr="00EA4C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134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</w:rPr>
            </w:pPr>
            <w:r w:rsidRPr="002A4148">
              <w:rPr>
                <w:b w:val="0"/>
              </w:rPr>
              <w:t>459</w:t>
            </w:r>
          </w:p>
        </w:tc>
        <w:tc>
          <w:tcPr>
            <w:tcW w:w="1843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  <w:lang w:val="en-US"/>
              </w:rPr>
            </w:pPr>
            <w:r w:rsidRPr="002A4148">
              <w:rPr>
                <w:b w:val="0"/>
                <w:bCs w:val="0"/>
                <w:lang w:val="en-US"/>
              </w:rPr>
              <w:t xml:space="preserve">15 </w:t>
            </w:r>
            <w:proofErr w:type="spellStart"/>
            <w:r w:rsidRPr="002A4148">
              <w:rPr>
                <w:b w:val="0"/>
                <w:bCs w:val="0"/>
                <w:lang w:val="en-US"/>
              </w:rPr>
              <w:t>un</w:t>
            </w:r>
            <w:r w:rsidR="002A4148">
              <w:rPr>
                <w:b w:val="0"/>
                <w:bCs w:val="0"/>
                <w:lang w:val="en-US"/>
              </w:rPr>
              <w:t>id</w:t>
            </w:r>
            <w:proofErr w:type="spellEnd"/>
          </w:p>
        </w:tc>
        <w:tc>
          <w:tcPr>
            <w:tcW w:w="6945" w:type="dxa"/>
          </w:tcPr>
          <w:p w:rsidR="00001770" w:rsidRPr="002A4148" w:rsidRDefault="00001770" w:rsidP="002B4E21">
            <w:pPr>
              <w:pStyle w:val="Corpodetexto"/>
              <w:jc w:val="both"/>
              <w:rPr>
                <w:b w:val="0"/>
                <w:bCs w:val="0"/>
              </w:rPr>
            </w:pPr>
            <w:proofErr w:type="spellStart"/>
            <w:r w:rsidRPr="002A4148">
              <w:rPr>
                <w:b w:val="0"/>
                <w:bCs w:val="0"/>
              </w:rPr>
              <w:t>Tooner</w:t>
            </w:r>
            <w:proofErr w:type="spellEnd"/>
            <w:r w:rsidRPr="002A4148">
              <w:rPr>
                <w:b w:val="0"/>
                <w:bCs w:val="0"/>
              </w:rPr>
              <w:t xml:space="preserve"> para impressora HP </w:t>
            </w:r>
            <w:proofErr w:type="spellStart"/>
            <w:r w:rsidRPr="002A4148">
              <w:rPr>
                <w:b w:val="0"/>
                <w:bCs w:val="0"/>
              </w:rPr>
              <w:t>Laserjet</w:t>
            </w:r>
            <w:proofErr w:type="spellEnd"/>
            <w:r w:rsidRPr="002A4148">
              <w:rPr>
                <w:b w:val="0"/>
                <w:bCs w:val="0"/>
              </w:rPr>
              <w:t xml:space="preserve"> 78A- original</w:t>
            </w:r>
          </w:p>
        </w:tc>
      </w:tr>
    </w:tbl>
    <w:p w:rsidR="00EA4CA5" w:rsidRDefault="00EA4CA5" w:rsidP="00EA4CA5"/>
    <w:p w:rsidR="009570A6" w:rsidRPr="002B4E21" w:rsidRDefault="00A91221">
      <w:pPr>
        <w:rPr>
          <w:sz w:val="32"/>
          <w:szCs w:val="32"/>
        </w:rPr>
      </w:pPr>
      <w:r>
        <w:t xml:space="preserve">  </w:t>
      </w:r>
      <w:r w:rsidRPr="002B4E21">
        <w:rPr>
          <w:sz w:val="32"/>
          <w:szCs w:val="32"/>
        </w:rPr>
        <w:t>SECRETARIA DE ADMINISTRAÇÃO</w:t>
      </w:r>
    </w:p>
    <w:p w:rsidR="00A91221" w:rsidRDefault="00A91221"/>
    <w:tbl>
      <w:tblPr>
        <w:tblW w:w="992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5245"/>
        <w:gridCol w:w="2409"/>
        <w:gridCol w:w="1134"/>
      </w:tblGrid>
      <w:tr w:rsidR="00A91221" w:rsidRPr="00B4399D" w:rsidTr="002A4148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221" w:rsidRPr="002A4148" w:rsidRDefault="00A91221" w:rsidP="002B4E21">
            <w:pPr>
              <w:ind w:right="-8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221" w:rsidRPr="002A4148" w:rsidRDefault="00A91221" w:rsidP="002B4E21">
            <w:pPr>
              <w:ind w:right="-8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Descrição-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221" w:rsidRPr="002A4148" w:rsidRDefault="00A91221" w:rsidP="002B4E21">
            <w:pPr>
              <w:ind w:right="-8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221" w:rsidRPr="002A4148" w:rsidRDefault="00A91221" w:rsidP="002B4E21">
            <w:pPr>
              <w:ind w:right="-8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Anote e Cole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76mm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/ 102m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Bloco 100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fls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7729F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Anote e cole pequeno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Bloco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fls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Pasta “L”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com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Caixa arquivo-morto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prolipropileno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350x130x245mm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Calculadora grande de boa qualidade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37729F" w:rsidP="0037729F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Caneta Destaca Texto verde e amarelo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D87CA7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Agenda 2015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D87CA7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D87CA7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87CA7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A7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A7" w:rsidRPr="002A4148" w:rsidRDefault="00D87CA7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Agenda telefônica grande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com índice alfabético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A7" w:rsidRPr="002A4148" w:rsidRDefault="00D87CA7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A7" w:rsidRPr="002A4148" w:rsidRDefault="00D87CA7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Clips 1/0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Clips 12/0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Clips 3/0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B1323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Clips </w:t>
            </w:r>
            <w:r w:rsidR="00B13231" w:rsidRPr="002A4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Clips 8/0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Cola Bastão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5g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729F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Cola líquida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729F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Porta canetas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Envelope pardo tamanho ofício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91221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2A414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Fita Adesiva Larga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B13231" w:rsidP="00B1323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3D68" w:rsidRPr="00B4399D" w:rsidTr="00FB3D6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FB3D6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68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D189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Grampo para pastas suspensas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D189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com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D189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Grampo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para grampeador 26/6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 com 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Grafite 0.5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Estojo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Grafite 0.7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Estojo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Grampeador de mesa 26/6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Grande-boa qualidade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Mouse Óptico USB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Teclado –USB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Pardo Largo 1m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Rolo 100m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Sulfite A4 75g/m²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com 500fls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A912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Pasta Arquivo AZ Grande-PRETA de boa qualidade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B1323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Pendrive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8GB (padrão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Kingstone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Pilha AA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Pilha AAA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Toner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1130D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-Ricoh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Afício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2018D(xerox)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Plástico perfurado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tam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. Ofício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Toner colorido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jogo com 4)CE310A(4)- HP CP 1025 color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Jogo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Tesoura grande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Refil silicone Grande p/pistola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Caixa caneta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Preta(</w:t>
            </w:r>
            <w:proofErr w:type="spellStart"/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ou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faber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Caixa Caneta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Vermelha(</w:t>
            </w:r>
            <w:proofErr w:type="spellStart"/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ou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faber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Caixa Caneta 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azul(</w:t>
            </w:r>
            <w:proofErr w:type="spellStart"/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ou </w:t>
            </w:r>
            <w:proofErr w:type="spell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faber</w:t>
            </w:r>
            <w:proofErr w:type="spell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Caderno grande 100 folhas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 de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lápis preto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Caderno pequeno 50 folhas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Corretivo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Tinta para carimbo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Apontador de lápis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Estilete pequeno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cartão branco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com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FB3D68" w:rsidRPr="00B4399D" w:rsidTr="002A414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cartão azul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</w:t>
            </w: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com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2B4E21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</w:tbl>
    <w:p w:rsidR="00A91221" w:rsidRDefault="00A91221">
      <w:bookmarkStart w:id="0" w:name="_GoBack"/>
      <w:bookmarkEnd w:id="0"/>
    </w:p>
    <w:sectPr w:rsidR="00A91221" w:rsidSect="00B95DBB">
      <w:pgSz w:w="11906" w:h="16838"/>
      <w:pgMar w:top="2495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78"/>
    <w:rsid w:val="00001770"/>
    <w:rsid w:val="000367B3"/>
    <w:rsid w:val="001B6131"/>
    <w:rsid w:val="00257FBA"/>
    <w:rsid w:val="002A4148"/>
    <w:rsid w:val="002B4E21"/>
    <w:rsid w:val="00351D32"/>
    <w:rsid w:val="0037729F"/>
    <w:rsid w:val="004809B3"/>
    <w:rsid w:val="004B403B"/>
    <w:rsid w:val="0057245D"/>
    <w:rsid w:val="00590F31"/>
    <w:rsid w:val="006919E2"/>
    <w:rsid w:val="009570A6"/>
    <w:rsid w:val="00963E37"/>
    <w:rsid w:val="00A91221"/>
    <w:rsid w:val="00A95F7A"/>
    <w:rsid w:val="00B13231"/>
    <w:rsid w:val="00B36556"/>
    <w:rsid w:val="00B56E74"/>
    <w:rsid w:val="00B95DBB"/>
    <w:rsid w:val="00BA2912"/>
    <w:rsid w:val="00C558E7"/>
    <w:rsid w:val="00CA3278"/>
    <w:rsid w:val="00D87CA7"/>
    <w:rsid w:val="00DF070B"/>
    <w:rsid w:val="00EA4CA5"/>
    <w:rsid w:val="00F30C00"/>
    <w:rsid w:val="00FB3D68"/>
    <w:rsid w:val="00FC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EA4CA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EA4CA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EA4CA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EA4CA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1972</Words>
  <Characters>10650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Assessoria</cp:lastModifiedBy>
  <cp:revision>13</cp:revision>
  <cp:lastPrinted>2014-11-11T12:04:00Z</cp:lastPrinted>
  <dcterms:created xsi:type="dcterms:W3CDTF">2014-11-09T19:49:00Z</dcterms:created>
  <dcterms:modified xsi:type="dcterms:W3CDTF">2014-11-11T12:07:00Z</dcterms:modified>
</cp:coreProperties>
</file>